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AE6" w:rsidRDefault="00FB3AE6" w:rsidP="00FB3AE6">
      <w:pPr>
        <w:spacing w:after="0" w:line="240" w:lineRule="auto"/>
        <w:jc w:val="both"/>
        <w:rPr>
          <w:rFonts w:ascii="Times New Roman" w:hAnsi="Times New Roman" w:cs="Times New Roman"/>
          <w:sz w:val="28"/>
          <w:szCs w:val="28"/>
        </w:rPr>
      </w:pPr>
      <w:r w:rsidRPr="00FB3AE6">
        <w:rPr>
          <w:rFonts w:ascii="Times New Roman" w:hAnsi="Times New Roman" w:cs="Times New Roman"/>
          <w:noProof/>
          <w:sz w:val="28"/>
          <w:szCs w:val="28"/>
          <w:lang w:eastAsia="ru-RU"/>
        </w:rPr>
        <w:drawing>
          <wp:inline distT="0" distB="0" distL="0" distR="0">
            <wp:extent cx="6299835" cy="8658095"/>
            <wp:effectExtent l="0" t="0" r="5715" b="0"/>
            <wp:docPr id="1" name="Рисунок 1" descr="C:\Users\МБДОУ Детский Сад\Pictures\2023-02-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 Детский Сад\Pictures\2023-02-03\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99835" cy="8658095"/>
                    </a:xfrm>
                    <a:prstGeom prst="rect">
                      <a:avLst/>
                    </a:prstGeom>
                    <a:noFill/>
                    <a:ln>
                      <a:noFill/>
                    </a:ln>
                  </pic:spPr>
                </pic:pic>
              </a:graphicData>
            </a:graphic>
          </wp:inline>
        </w:drawing>
      </w:r>
      <w:bookmarkStart w:id="0" w:name="_GoBack"/>
      <w:bookmarkEnd w:id="0"/>
      <w:r w:rsidRPr="00492D00">
        <w:rPr>
          <w:rFonts w:ascii="Times New Roman" w:hAnsi="Times New Roman" w:cs="Times New Roman"/>
          <w:sz w:val="28"/>
          <w:szCs w:val="28"/>
        </w:rPr>
        <w:t xml:space="preserve">персональных данных своего ребенка в случае, если обязанность предоставления персональных данных предусмотрена федеральными законами.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lastRenderedPageBreak/>
        <w:t xml:space="preserve">1.6. При определении объема и содержания персональных данных воспитанника и родителя (законного представителя) администрация ДОУ руководствуется Конституцией Российской Федерации, федеральными законами и настоящим Положением. </w:t>
      </w:r>
    </w:p>
    <w:p w:rsidR="00FB3AE6" w:rsidRPr="00492D00"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1.7. Настоящее Положение является внутренним локальным нормативным актом ДОУ, обязательным для исполнения всеми работниками, имеющими доступ к персональным данным воспитанников и их родителей (законных представителей) в дошкольном образовательном учреждении.</w:t>
      </w:r>
    </w:p>
    <w:p w:rsidR="00FB3AE6" w:rsidRPr="00492D00" w:rsidRDefault="00FB3AE6" w:rsidP="00FB3AE6">
      <w:pPr>
        <w:spacing w:after="0" w:line="240" w:lineRule="auto"/>
        <w:jc w:val="center"/>
        <w:rPr>
          <w:rFonts w:ascii="Times New Roman" w:hAnsi="Times New Roman" w:cs="Times New Roman"/>
          <w:b/>
          <w:sz w:val="28"/>
          <w:szCs w:val="28"/>
        </w:rPr>
      </w:pPr>
      <w:r w:rsidRPr="00492D00">
        <w:rPr>
          <w:rFonts w:ascii="Times New Roman" w:hAnsi="Times New Roman" w:cs="Times New Roman"/>
          <w:b/>
          <w:sz w:val="28"/>
          <w:szCs w:val="28"/>
        </w:rPr>
        <w:t>2. Основные понятия и состав персональных данных воспитанников и их родителей (законных представителей)</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2.1. Персональные данные — любая информация, относящаяся прямо или косвенно к определенному или определяемому физическому лицу (субъекту персональных данных).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2.2. Оператор — государственный орган, муниципальный орган, юридическое или физическое лицо, самостоятельно или совместно с другими</w:t>
      </w:r>
      <w:r>
        <w:rPr>
          <w:rFonts w:ascii="Times New Roman" w:hAnsi="Times New Roman" w:cs="Times New Roman"/>
          <w:sz w:val="28"/>
          <w:szCs w:val="28"/>
        </w:rPr>
        <w:t xml:space="preserve"> </w:t>
      </w:r>
      <w:r w:rsidRPr="00492D00">
        <w:rPr>
          <w:rFonts w:ascii="Times New Roman" w:hAnsi="Times New Roman" w:cs="Times New Roman"/>
          <w:sz w:val="28"/>
          <w:szCs w:val="28"/>
        </w:rPr>
        <w:t xml:space="preserve">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2.3.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2.4. Автоматизированная обработка персональных данных — обработка персональных данных с помощью средств вычислительной техники.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2.5. Распространение персональных данных — действия, направленные на раскрытие персональных данных неопределенному кругу лиц.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2.6. Предоставление персональных данных — действия, направленные на раскрытие персональных данных определенному лицу или определенному кругу лиц.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2.7. 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2.8. 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2.9. 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lastRenderedPageBreak/>
        <w:t>2.10. Информационная система персональных данных — совокупность содержащихся в базах данных персональных данных и обеспечивающих их</w:t>
      </w:r>
      <w:r>
        <w:rPr>
          <w:rFonts w:ascii="Times New Roman" w:hAnsi="Times New Roman" w:cs="Times New Roman"/>
          <w:sz w:val="28"/>
          <w:szCs w:val="28"/>
        </w:rPr>
        <w:t xml:space="preserve"> </w:t>
      </w:r>
      <w:r w:rsidRPr="00492D00">
        <w:rPr>
          <w:rFonts w:ascii="Times New Roman" w:hAnsi="Times New Roman" w:cs="Times New Roman"/>
          <w:sz w:val="28"/>
          <w:szCs w:val="28"/>
        </w:rPr>
        <w:t>обработку информационных технологий и технических средств.</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2.11. Общедоступные данные — сведения общего характера и иная информация, доступ к которой не ограничен. </w:t>
      </w:r>
    </w:p>
    <w:p w:rsidR="00FB3AE6" w:rsidRDefault="00FB3AE6" w:rsidP="00FB3AE6">
      <w:pPr>
        <w:spacing w:after="0"/>
        <w:jc w:val="both"/>
        <w:rPr>
          <w:rFonts w:ascii="Times New Roman" w:hAnsi="Times New Roman" w:cs="Times New Roman"/>
          <w:sz w:val="28"/>
          <w:szCs w:val="28"/>
        </w:rPr>
      </w:pPr>
      <w:r w:rsidRPr="00492D00">
        <w:rPr>
          <w:rFonts w:ascii="Times New Roman" w:hAnsi="Times New Roman" w:cs="Times New Roman"/>
          <w:sz w:val="28"/>
          <w:szCs w:val="28"/>
        </w:rPr>
        <w:t xml:space="preserve">2.12. </w:t>
      </w:r>
      <w:r w:rsidRPr="0086673C">
        <w:rPr>
          <w:rFonts w:ascii="Times New Roman" w:hAnsi="Times New Roman" w:cs="Times New Roman"/>
          <w:sz w:val="28"/>
          <w:szCs w:val="28"/>
        </w:rPr>
        <w:t xml:space="preserve">В состав персональных данных воспитанника и его родителей (законных представителей) входят следующие сведения: сведения, содержащиеся в свидетельстве о рождении ребенка; паспортные данные родителя (законного представителя); данные, подтверждающие законность представления прав воспитанника; информация, о воспитаннике, лишенного родительского попечения; сведения о регистрации и проживании ребенка; сведения о состоянии здоровья воспитанника; данные страхового медицинского полиса; сведения, содержащиеся в документе, подтверждающем регистрацию в системе индивидуального (персонифицированного) учета воспитанника, в том числе в форме электронного документа; фотографии ребенка; контактные телефоны родителей (законных представителей); сведения о месте работы (учебы) родителей (законных представителей) воспитанника; информация, имеющая отношение к предоставлению льготы за содержание воспитанника в дошкольном образовательном учреждении; информация о банковском счете родителей воспитанников (законных представителей) для выплаты компенсации за содержание воспитанников в ДОУ; иные сведения, необходимые для определения отношений обучения и воспитания. Доступ к информации о персональных данных воспитанников, а также их родителей ограничен по закону и может быть получен, использован и распространен работниками дошкольного образовательного учреждения лишь с соблюдением установленного порядка. </w:t>
      </w:r>
    </w:p>
    <w:p w:rsidR="00FB3AE6" w:rsidRDefault="00FB3AE6" w:rsidP="00FB3AE6">
      <w:pPr>
        <w:spacing w:after="0"/>
        <w:jc w:val="both"/>
        <w:rPr>
          <w:rFonts w:ascii="Times New Roman" w:hAnsi="Times New Roman" w:cs="Times New Roman"/>
          <w:sz w:val="28"/>
          <w:szCs w:val="28"/>
        </w:rPr>
      </w:pPr>
      <w:proofErr w:type="gramStart"/>
      <w:r w:rsidRPr="00492D00">
        <w:rPr>
          <w:rFonts w:ascii="Times New Roman" w:hAnsi="Times New Roman" w:cs="Times New Roman"/>
          <w:sz w:val="28"/>
          <w:szCs w:val="28"/>
        </w:rPr>
        <w:t xml:space="preserve">2.13. </w:t>
      </w:r>
      <w:r w:rsidRPr="0086673C">
        <w:rPr>
          <w:rFonts w:ascii="Times New Roman" w:hAnsi="Times New Roman" w:cs="Times New Roman"/>
          <w:sz w:val="28"/>
          <w:szCs w:val="28"/>
        </w:rPr>
        <w:t>.</w:t>
      </w:r>
      <w:proofErr w:type="gramEnd"/>
      <w:r w:rsidRPr="0086673C">
        <w:rPr>
          <w:rFonts w:ascii="Times New Roman" w:hAnsi="Times New Roman" w:cs="Times New Roman"/>
          <w:sz w:val="28"/>
          <w:szCs w:val="28"/>
        </w:rPr>
        <w:t xml:space="preserve"> При оформлении ребенка в ДОУ, его родитель (законный представитель) представляет следующие документы: направление, выданное Управлением образования; свидетельство о рождении ребенка; медицинское заключение (медицинская карта ребенка); документ, удостоверяющий личность представителей); копии документов, подтверждающих законность представления прав ребенка: постановление об установлении опеки, доверенность на представление интересов ребенка (при наличии); документ, подтверждающий проживание ребенка на закрепленной за ДОУ территории.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2.14. Для проведения в полном объеме медицинского обслуживания ребенка в детском саду его родитель (законный представитель) представляет копию страхового медицинского полиса воспитанника.</w:t>
      </w:r>
    </w:p>
    <w:p w:rsidR="00FB3AE6" w:rsidRDefault="00FB3AE6" w:rsidP="00FB3AE6">
      <w:pPr>
        <w:spacing w:after="0"/>
        <w:jc w:val="both"/>
        <w:rPr>
          <w:rFonts w:ascii="Times New Roman" w:hAnsi="Times New Roman" w:cs="Times New Roman"/>
          <w:sz w:val="28"/>
          <w:szCs w:val="28"/>
        </w:rPr>
      </w:pPr>
      <w:r w:rsidRPr="00492D00">
        <w:rPr>
          <w:rFonts w:ascii="Times New Roman" w:hAnsi="Times New Roman" w:cs="Times New Roman"/>
          <w:sz w:val="28"/>
          <w:szCs w:val="28"/>
        </w:rPr>
        <w:t xml:space="preserve">2.15. </w:t>
      </w:r>
      <w:r w:rsidRPr="0086673C">
        <w:rPr>
          <w:rFonts w:ascii="Times New Roman" w:hAnsi="Times New Roman" w:cs="Times New Roman"/>
          <w:sz w:val="28"/>
          <w:szCs w:val="28"/>
        </w:rPr>
        <w:t>Для зачисления ребенка в группу компенсирующей направленности родитель (законный представитель) представляет оригинал выписки коллегиального заключения психолого</w:t>
      </w:r>
      <w:r>
        <w:rPr>
          <w:rFonts w:ascii="Times New Roman" w:hAnsi="Times New Roman" w:cs="Times New Roman"/>
          <w:sz w:val="28"/>
          <w:szCs w:val="28"/>
        </w:rPr>
        <w:t>-</w:t>
      </w:r>
      <w:r w:rsidRPr="0086673C">
        <w:rPr>
          <w:rFonts w:ascii="Times New Roman" w:hAnsi="Times New Roman" w:cs="Times New Roman"/>
          <w:sz w:val="28"/>
          <w:szCs w:val="28"/>
        </w:rPr>
        <w:t xml:space="preserve">медико-педагогической комиссии с соответствующими рекомендациями. </w:t>
      </w:r>
    </w:p>
    <w:p w:rsidR="00FB3AE6" w:rsidRDefault="00FB3AE6" w:rsidP="00FB3AE6">
      <w:pPr>
        <w:spacing w:after="0"/>
        <w:jc w:val="both"/>
        <w:rPr>
          <w:rFonts w:ascii="Times New Roman" w:hAnsi="Times New Roman" w:cs="Times New Roman"/>
          <w:sz w:val="28"/>
          <w:szCs w:val="28"/>
        </w:rPr>
      </w:pPr>
      <w:proofErr w:type="gramStart"/>
      <w:r w:rsidRPr="00492D00">
        <w:rPr>
          <w:rFonts w:ascii="Times New Roman" w:hAnsi="Times New Roman" w:cs="Times New Roman"/>
          <w:sz w:val="28"/>
          <w:szCs w:val="28"/>
        </w:rPr>
        <w:lastRenderedPageBreak/>
        <w:t xml:space="preserve">2.16. </w:t>
      </w:r>
      <w:r w:rsidRPr="0086673C">
        <w:rPr>
          <w:rFonts w:ascii="Times New Roman" w:hAnsi="Times New Roman" w:cs="Times New Roman"/>
          <w:sz w:val="28"/>
          <w:szCs w:val="28"/>
        </w:rPr>
        <w:t>.</w:t>
      </w:r>
      <w:proofErr w:type="gramEnd"/>
      <w:r w:rsidRPr="0086673C">
        <w:rPr>
          <w:rFonts w:ascii="Times New Roman" w:hAnsi="Times New Roman" w:cs="Times New Roman"/>
          <w:sz w:val="28"/>
          <w:szCs w:val="28"/>
        </w:rPr>
        <w:t xml:space="preserve"> Личное дело воспитанника находится в документации заведующего ДОУ и состоит из следующих документов: заявление родителей (законных представителей) о приёме в дошкольное образовательное учреждение; договор между ДОУ и родителями (законными представителями) ребёнка; копия свидетельства о рождении ребёнка; медицинская карта и прививочный сертификат воспитанника содержатся у медицинского работника дошкольного образовательного учреждения. </w:t>
      </w:r>
    </w:p>
    <w:p w:rsidR="00FB3AE6" w:rsidRDefault="00FB3AE6" w:rsidP="00FB3AE6">
      <w:pPr>
        <w:spacing w:after="0"/>
        <w:jc w:val="both"/>
        <w:rPr>
          <w:rFonts w:ascii="Times New Roman" w:hAnsi="Times New Roman" w:cs="Times New Roman"/>
          <w:sz w:val="28"/>
          <w:szCs w:val="28"/>
        </w:rPr>
      </w:pPr>
      <w:r w:rsidRPr="00492D00">
        <w:rPr>
          <w:rFonts w:ascii="Times New Roman" w:hAnsi="Times New Roman" w:cs="Times New Roman"/>
          <w:sz w:val="28"/>
          <w:szCs w:val="28"/>
        </w:rPr>
        <w:t xml:space="preserve">2.17. </w:t>
      </w:r>
      <w:r w:rsidRPr="0086673C">
        <w:rPr>
          <w:rFonts w:ascii="Times New Roman" w:hAnsi="Times New Roman" w:cs="Times New Roman"/>
          <w:sz w:val="28"/>
          <w:szCs w:val="28"/>
        </w:rPr>
        <w:t xml:space="preserve">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предоставляет следующие документы: копия свидетельства о рождении детей (рождённых в данной семье усыновлённых, опекаемых приёмных); копия паспорта;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копия свидетельства о браке или разводе (при разных фамилиях ребёнка и родителя); копия справки о банковских реквизитах родителя (законного представителя) воспитанника. </w:t>
      </w:r>
    </w:p>
    <w:p w:rsidR="00FB3AE6" w:rsidRDefault="00FB3AE6" w:rsidP="00FB3AE6">
      <w:pPr>
        <w:spacing w:after="0"/>
        <w:jc w:val="both"/>
        <w:rPr>
          <w:rFonts w:ascii="Times New Roman" w:hAnsi="Times New Roman" w:cs="Times New Roman"/>
          <w:sz w:val="28"/>
          <w:szCs w:val="28"/>
        </w:rPr>
      </w:pPr>
      <w:r w:rsidRPr="00492D00">
        <w:rPr>
          <w:rFonts w:ascii="Times New Roman" w:hAnsi="Times New Roman" w:cs="Times New Roman"/>
          <w:sz w:val="28"/>
          <w:szCs w:val="28"/>
        </w:rPr>
        <w:t xml:space="preserve">2.18. </w:t>
      </w:r>
      <w:r w:rsidRPr="0086673C">
        <w:rPr>
          <w:rFonts w:ascii="Times New Roman" w:hAnsi="Times New Roman" w:cs="Times New Roman"/>
          <w:sz w:val="28"/>
          <w:szCs w:val="28"/>
        </w:rPr>
        <w:t xml:space="preserve">При оформлении воспитаннику льгот по оплате за содержание ребёнка в ДОУ, установленных действующим законодательством, родитель (законный представитель) ребенка предоставляет следующие документы в соответствии с видами льгот, на которые претендует: справки о составе семьи;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разных фамилиях ребёнка и родителя); копия справки об инвалидности; копия удостоверения многодетной матери.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2.19. Размещение на официальном сайте и в групповых родительских уголках фотографий воспитанников и их родителей (законных представителей), фото и видеосъемку праздников в дошкольном образовательном учреждении родители (законные представители) разрешают по письменному заявлению.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2.20. Работники ДОУ могут получить от самого воспитанника данные: о фамилии, имени, отчестве, дате рождения и месте жительстве воспитанника; о фамилии, имени, отчестве родителей (законных представителей) воспитанника.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2.21. Иные персональные данные воспитанника, необходимые в связи с отношениями образования и воспитания, администрация ДОУ может получить только с письменного согласия одного из родителей (законного представителя).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2.22. В случаях, когда администрация детского сада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lastRenderedPageBreak/>
        <w:t xml:space="preserve">2.23. Администрация ДОУ обязана сообщить одному из родителей (законному представителю) воспитанника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2.24. Персональные данные воспитанника и родителя (законного представителя) ребенка являются конфиденциальной информацией и не могут быть использованы работниками дошкольного образовательного учреждения в личных целях.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2.25. Дошкольное образовательное учреждение определяет объем, содержание обрабатываемых персональных данных воспитанников, руководствуясь Конституцией Российской Федерации, данным Положением, Уставом детского сада и иными федеральными законами. </w:t>
      </w:r>
    </w:p>
    <w:p w:rsidR="00FB3AE6" w:rsidRPr="00492D00" w:rsidRDefault="00FB3AE6" w:rsidP="00FB3AE6">
      <w:pPr>
        <w:spacing w:after="0" w:line="240" w:lineRule="auto"/>
        <w:jc w:val="both"/>
        <w:rPr>
          <w:rFonts w:ascii="Times New Roman" w:hAnsi="Times New Roman" w:cs="Times New Roman"/>
          <w:b/>
          <w:sz w:val="28"/>
          <w:szCs w:val="28"/>
        </w:rPr>
      </w:pPr>
      <w:r w:rsidRPr="00492D00">
        <w:rPr>
          <w:rFonts w:ascii="Times New Roman" w:hAnsi="Times New Roman" w:cs="Times New Roman"/>
          <w:b/>
          <w:sz w:val="28"/>
          <w:szCs w:val="28"/>
        </w:rPr>
        <w:t>3. Порядок получения, обработки, хранения персональных данных</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3.1. Обработка персональных данных воспитанника ДОУ осуществляется для обеспечения соблюдения законов и иных нормативных правовых актов в целях воспитания и обучения воспитанника, обеспечения его личной безопасности, контроля качества образования, пользования льготами, предусмотренными законодательством Российской Федерации и локальными актами администрации дошкольного образовательного учреждения.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3.2. Порядок получения персональных данных воспитанников ДОУ и их родителей (законных представителей):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3.2.1. Родитель (законный представитель) предоставляет заведующему или работнику, имеющему допуск к персональным данным воспитанника (оператору), достоверные сведения о себе и своём ребёнке, а также оригиналы и копии требуемых документов.</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3.2.2. Заявление о приеме в ДОУ и прилагаемые к нему документы, представленные родителями (законными представителями) воспитанников, регистрируются в дошкольном образовательном учреждении заведующим или сотрудником, имеющим допуск к персональным данным детей (оператором), в журнале приема заявлений о зачислении на очередь в ДОУ. После регистрации заявления родителям (законным представителям) выдается расписка с указанием номера заявления, перечнем копий документов.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3.2.3. Все персональные данные воспитанников, их родителей (законных представителей)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письменно.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3.2.4. Заведующий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lastRenderedPageBreak/>
        <w:t xml:space="preserve">3.2.5.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3.2.6.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w:t>
      </w:r>
    </w:p>
    <w:p w:rsidR="00FB3AE6" w:rsidRDefault="00FB3AE6" w:rsidP="00FB3AE6">
      <w:pPr>
        <w:spacing w:after="0"/>
        <w:jc w:val="both"/>
        <w:rPr>
          <w:rFonts w:ascii="Times New Roman" w:hAnsi="Times New Roman" w:cs="Times New Roman"/>
          <w:sz w:val="28"/>
          <w:szCs w:val="28"/>
        </w:rPr>
      </w:pPr>
      <w:proofErr w:type="gramStart"/>
      <w:r w:rsidRPr="00492D00">
        <w:rPr>
          <w:rFonts w:ascii="Times New Roman" w:hAnsi="Times New Roman" w:cs="Times New Roman"/>
          <w:sz w:val="28"/>
          <w:szCs w:val="28"/>
        </w:rPr>
        <w:t xml:space="preserve">3.2.7. </w:t>
      </w:r>
      <w:r w:rsidRPr="0086673C">
        <w:rPr>
          <w:rFonts w:ascii="Times New Roman" w:hAnsi="Times New Roman" w:cs="Times New Roman"/>
          <w:sz w:val="28"/>
          <w:szCs w:val="28"/>
        </w:rPr>
        <w:t>.</w:t>
      </w:r>
      <w:proofErr w:type="gramEnd"/>
      <w:r w:rsidRPr="0086673C">
        <w:rPr>
          <w:rFonts w:ascii="Times New Roman" w:hAnsi="Times New Roman" w:cs="Times New Roman"/>
          <w:sz w:val="28"/>
          <w:szCs w:val="28"/>
        </w:rPr>
        <w:t xml:space="preserve">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в п.3.2.8 настоящего Положения.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3.2.8. Перечень случаев, при которых допускается обработка специальных категорий персональных данных: субъект персональных данных дал согласие в письменной форме на обработку своих персональных данных; обработка персональных данных, разрешенных субъектом персональных данных для распространения, осуществляется с соблюдением запретов и условий, предусмотренных в п.3.3 данного Положения; обработка персональных данных необходима в связи с реализацией международных договоров Российской Федерации о </w:t>
      </w:r>
      <w:proofErr w:type="spellStart"/>
      <w:r w:rsidRPr="0086673C">
        <w:rPr>
          <w:rFonts w:ascii="Times New Roman" w:hAnsi="Times New Roman" w:cs="Times New Roman"/>
          <w:sz w:val="28"/>
          <w:szCs w:val="28"/>
        </w:rPr>
        <w:t>реадмиссии</w:t>
      </w:r>
      <w:proofErr w:type="spellEnd"/>
      <w:r w:rsidRPr="0086673C">
        <w:rPr>
          <w:rFonts w:ascii="Times New Roman" w:hAnsi="Times New Roman" w:cs="Times New Roman"/>
          <w:sz w:val="28"/>
          <w:szCs w:val="28"/>
        </w:rPr>
        <w:t xml:space="preserve">; обработка персональных данных осуществляется в соответствии с Федеральным законом от 25 января 2002 года N 8-ФЗ "О Всероссийской переписи населения"; 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 обработка персональных данных осуществляется в </w:t>
      </w:r>
      <w:proofErr w:type="spellStart"/>
      <w:r w:rsidRPr="0086673C">
        <w:rPr>
          <w:rFonts w:ascii="Times New Roman" w:hAnsi="Times New Roman" w:cs="Times New Roman"/>
          <w:sz w:val="28"/>
          <w:szCs w:val="28"/>
        </w:rPr>
        <w:t>медикопрофилактических</w:t>
      </w:r>
      <w:proofErr w:type="spellEnd"/>
      <w:r w:rsidRPr="0086673C">
        <w:rPr>
          <w:rFonts w:ascii="Times New Roman" w:hAnsi="Times New Roman" w:cs="Times New Roman"/>
          <w:sz w:val="28"/>
          <w:szCs w:val="28"/>
        </w:rPr>
        <w:t xml:space="preserve">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 обработка персональных данных необходима для </w:t>
      </w:r>
      <w:r w:rsidRPr="0086673C">
        <w:rPr>
          <w:rFonts w:ascii="Times New Roman" w:hAnsi="Times New Roman" w:cs="Times New Roman"/>
          <w:sz w:val="28"/>
          <w:szCs w:val="28"/>
        </w:rPr>
        <w:lastRenderedPageBreak/>
        <w:t>установления или осуществления прав субъекта персональных данных или третьих лиц, а равно и в связи с осуществлением правосудия;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r>
        <w:rPr>
          <w:rFonts w:ascii="Times New Roman" w:hAnsi="Times New Roman" w:cs="Times New Roman"/>
          <w:sz w:val="28"/>
          <w:szCs w:val="28"/>
        </w:rPr>
        <w:t xml:space="preserve"> -</w:t>
      </w:r>
      <w:r w:rsidRPr="0086673C">
        <w:rPr>
          <w:rFonts w:ascii="Times New Roman" w:hAnsi="Times New Roman" w:cs="Times New Roman"/>
          <w:sz w:val="28"/>
          <w:szCs w:val="28"/>
        </w:rPr>
        <w:t xml:space="preserve">розыскной деятельности, об исполнительном производстве, уголовно-исполнительным законодательством Российской Федерации;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 обработка персональных данных осуществляется в соответствии с законодательством об обязательных видах страхования, со страховым законодательством;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 обработка персональных данных осуществляется в соответствии с законодательством Российской Федерации о гражданстве Российской Федерации.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 Согласно ст.10.1 Федерального закона «О персональных данных», особенностями обработки персональных данных, разрешенных субъектом персональных данных для распространения являются: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3.3.1.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Работник ДОУ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3.3.2. В случае раскрытия персональных данных неопределенному кругу лиц самим субъектом персональных данных без предоставления оператору согласия,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3.3.3. В случае, если персональные данные оказались раскрытыми неопределенному кругу лиц вследствие правонарушения, преступления или обстоятельств непреодолимой силы, обязанность предоставить доказательства законности последующего распространения или иной обработки таких персональных данных лежит на каждом лице, осуществившем их распространение или иную обработку.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lastRenderedPageBreak/>
        <w:t xml:space="preserve">3.3.4.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согласился с распространением персональных данных, такие персональные данные обрабатываются оператором, которому они предоставлены субъектом персональных данных, без права распространения.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3.3.5. В случае, если из предоставленного субъектом персональных данных согласия на обработку персональных данных, разрешенных субъектом персональных данных для распространения, не следует, что субъект персональных данных не установил запреты и условия на обработку персональных данных, предусмотренные п.3.3.9 настоящего Положения, или если в предоставленном субъектом персональных данных таком согласии не указаны категории и перечень персональных данных, для обработки которых субъект персональных данных устанавливает условия и запреты в соответствии с п.3.3.9 настоящего Положения, такие персональные данные обрабатываются оператором, которому они предоставлены субъектом персональных данных, без передачи (распространения, предоставления, доступа) и возможности осуществления иных действий с персональными данными неограниченному кругу лиц.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3.3.6. Согласие на обработку персональных данных, разрешенных субъектом персональных данных для распространения, может быть предоставлено оператору: непосредственно; с использованием информационной системы уполномоченного органа по защите прав субъектов персональных данных.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3.3.7. Правила использования информационной системы уполномоченного органа по защите прав субъектов персональных данных, в том числе порядок взаимодействия субъекта персональных данных с оператором, определяются уполномоченным органом по защите прав субъектов персональных данных.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3.3.8. Молчание или бездействие субъекта персональных данных ни при каких обстоятельствах не может считаться согласием на обработку персональных данных, разрешенных субъектом персональных данных для распространения.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3.3.9.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не допускается.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3.3.10. Оператор обязан 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w:t>
      </w:r>
      <w:r w:rsidRPr="0086673C">
        <w:rPr>
          <w:rFonts w:ascii="Times New Roman" w:hAnsi="Times New Roman" w:cs="Times New Roman"/>
          <w:sz w:val="28"/>
          <w:szCs w:val="28"/>
        </w:rPr>
        <w:lastRenderedPageBreak/>
        <w:t xml:space="preserve">неограниченным кругом лиц персональных данных, разрешенных субъектом персональных данных для распространения.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3.3.11. 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3.3.12. Передача (распространение, предоставление, доступ) персональных данных, разрешенных субъектом персональных данных для распространения, должна быть прекращена в любое время по требованию субъекта персональных данных. Данное требование должно включать в себя фамилию, имя, отчество (при наличии), контактную информацию (номер телефона, адрес электронной почты или почтовый адрес) субъекта персональных данных, а также перечень персональных данных, обработка которых подлежит прекращению. Указанные в данном требовании персональные данные могут обрабатываться только оператором, которому оно направлено.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3.3.13. Действие согласия субъекта персональных данных на обработку персональных данных, разрешенных субъектом персональных данных для распространения, прекращается с момента поступления оператору требования, указанного в п.3.3.12 настоящего Положения.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3.3.14. Субъект персональных данных вправе обратиться с требованием прекратить передачу (распространение, предоставление, доступ) своих персональных данных, ранее разрешенных субъектом персональных данных для распространения, к любому лицу, обрабатывающему его персональные данные, в случае несоблюдения п.3.3. данного Положений или обратиться с таким требованием в суд. Данное лицо обязано прекратить передачу (распространение, предоставление, доступ) персональных данных в течение трех рабочих дней с момента получения требования субъекта персональных данных или в срок, указанный во вступившем в законную силу решении суда, а если такой срок в решении суда не указан, то в течение трех рабочих дней с момента вступления решения суда в законную силу.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3.3.15. Требования п.3.3. настоящего Положения не применяются в случае обработки персональных данных в целях выполнения возложенных законодательством Российской Федерации на государственные органы, муниципальные органы, а также на подведомственные таким органам организации функций, полномочий и обязанностей.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3.4. Принципы обработки персональных данных воспитанников и родителей (законных представителей): законности целей и способов обработки персональных данных и добросовестности; соответствия целей обработки персональных данных </w:t>
      </w:r>
      <w:r w:rsidRPr="0086673C">
        <w:rPr>
          <w:rFonts w:ascii="Times New Roman" w:hAnsi="Times New Roman" w:cs="Times New Roman"/>
          <w:sz w:val="28"/>
          <w:szCs w:val="28"/>
        </w:rPr>
        <w:lastRenderedPageBreak/>
        <w:t xml:space="preserve">целям, заранее определенным и заявленным при сборе персональных данных, а также полномочиям работника, осуществляющего обработку персональных данных в дошкольном образовательном учреждении; соответствия объема и характера обрабатываемых персональных данных, способов обработки персональных данных целям обработки персональных данных;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 недопустимости объединения созданных для несовместимых между собой целей баз данных информационных систем персональных данных.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3.5. Порядок обработки, передачи и хранения персональных данных: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3.5.1.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дошкольного образовательного учреждения, если иное не определено законом.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3.5.2. При передаче персональных данных воспитанника и родителя (законного представителя) заведующий ДОУ или работник (оператор), имеющий допуск к персональным данным, должен соблюдать следующие требования: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Российской Федерации.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ребенка, обязаны соблюдать режим секретности (конфиденциальности).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ДОУ или родителя (законного представителя), которые необходимы для выполнения конкретной функции.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3.5.3. Хранение и использование документированной информации персональных данных воспитанника или родителя (законного представителя): персональные данные воспитанника или родителя (законного представителя) ребенка могут быть получены, проходить дальнейшую обработку и передаваться на хранение, как на бумажных носителях, так и в электронном виде; персональные данные воспитанников и родителей (законных представителей) хранятся только в местах с </w:t>
      </w:r>
      <w:r w:rsidRPr="0086673C">
        <w:rPr>
          <w:rFonts w:ascii="Times New Roman" w:hAnsi="Times New Roman" w:cs="Times New Roman"/>
          <w:sz w:val="28"/>
          <w:szCs w:val="28"/>
        </w:rPr>
        <w:lastRenderedPageBreak/>
        <w:t xml:space="preserve">ограниченным доступом к этим документам. персональных данных воспитанника и родителей (законных представителей) хранятся в ДОУ с момента их внесения в базу данных и до выпуска из дошкольного образовательного учреждения.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w:t>
      </w:r>
      <w:proofErr w:type="gramStart"/>
      <w:r w:rsidRPr="0086673C">
        <w:rPr>
          <w:rFonts w:ascii="Times New Roman" w:hAnsi="Times New Roman" w:cs="Times New Roman"/>
          <w:sz w:val="28"/>
          <w:szCs w:val="28"/>
        </w:rPr>
        <w:t>неполных</w:t>
      </w:r>
      <w:proofErr w:type="gramEnd"/>
      <w:r w:rsidRPr="0086673C">
        <w:rPr>
          <w:rFonts w:ascii="Times New Roman" w:hAnsi="Times New Roman" w:cs="Times New Roman"/>
          <w:sz w:val="28"/>
          <w:szCs w:val="28"/>
        </w:rPr>
        <w:t xml:space="preserve"> или неточных данных.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3.7.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w:t>
      </w:r>
    </w:p>
    <w:p w:rsidR="00FB3AE6" w:rsidRDefault="00FB3AE6" w:rsidP="00FB3AE6">
      <w:pPr>
        <w:spacing w:after="0"/>
        <w:jc w:val="both"/>
        <w:rPr>
          <w:rFonts w:ascii="Times New Roman" w:hAnsi="Times New Roman" w:cs="Times New Roman"/>
          <w:sz w:val="28"/>
          <w:szCs w:val="28"/>
        </w:rPr>
      </w:pPr>
      <w:r w:rsidRPr="0086673C">
        <w:rPr>
          <w:rFonts w:ascii="Times New Roman" w:hAnsi="Times New Roman" w:cs="Times New Roman"/>
          <w:sz w:val="28"/>
          <w:szCs w:val="28"/>
        </w:rPr>
        <w:t xml:space="preserve">3.8.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w:t>
      </w:r>
    </w:p>
    <w:p w:rsidR="00FB3AE6" w:rsidRPr="00492D00" w:rsidRDefault="00FB3AE6" w:rsidP="00FB3AE6">
      <w:pPr>
        <w:spacing w:after="0" w:line="240" w:lineRule="auto"/>
        <w:jc w:val="both"/>
        <w:rPr>
          <w:rFonts w:ascii="Times New Roman" w:hAnsi="Times New Roman" w:cs="Times New Roman"/>
          <w:b/>
          <w:sz w:val="28"/>
          <w:szCs w:val="28"/>
        </w:rPr>
      </w:pPr>
      <w:r w:rsidRPr="00492D00">
        <w:rPr>
          <w:rFonts w:ascii="Times New Roman" w:hAnsi="Times New Roman" w:cs="Times New Roman"/>
          <w:b/>
          <w:sz w:val="28"/>
          <w:szCs w:val="28"/>
        </w:rPr>
        <w:t>4. Доступ к персональным данным воспитанников и родителей (законных представителей)</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4.1. Право доступа к персональным данным воспитанников и их родителей (законных представителей) имеют: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заведующий ДОУ;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воспитатели;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педагогические работники (педагог-психолог, учитель-ло</w:t>
      </w:r>
      <w:r>
        <w:rPr>
          <w:rFonts w:ascii="Times New Roman" w:hAnsi="Times New Roman" w:cs="Times New Roman"/>
          <w:sz w:val="28"/>
          <w:szCs w:val="28"/>
        </w:rPr>
        <w:t>гопед) музыкальный руководитель.</w:t>
      </w:r>
      <w:r w:rsidRPr="00492D00">
        <w:rPr>
          <w:rFonts w:ascii="Times New Roman" w:hAnsi="Times New Roman" w:cs="Times New Roman"/>
          <w:sz w:val="28"/>
          <w:szCs w:val="28"/>
        </w:rPr>
        <w:t xml:space="preserve">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4.2. Каждый из вышеперечисленных сотрудников дошкольного образовательного учреждения даёт расписку о неразглашении персональных данных. Сами расписки должны храниться в одном деле с оригиналом настоящего Положения. По мере смены должностных лиц эти обязательства должны обновляться.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4.3. В целях обеспечения надлежащего выполнения трудовых обязанностей доступ к персональным данным воспитанника или родителя (законного представителя)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 4.4. Иные права, обязанности, действия работников, в трудовые обязанности которых входит обработка персональных данных воспитанников, определяются трудовыми договорами и должностными инструкциями.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4.5. Все сведения о передаче персональных данных воспитанников регистрируются в Журнале учета передачи персональных данных воспитанников дошкольного образовательного учреждения в целях контроля правомерности использования данной информации лицами, ее получившими. </w:t>
      </w:r>
    </w:p>
    <w:p w:rsidR="00FB3AE6" w:rsidRPr="00492D00" w:rsidRDefault="00FB3AE6" w:rsidP="00FB3AE6">
      <w:pPr>
        <w:spacing w:after="0" w:line="240" w:lineRule="auto"/>
        <w:jc w:val="center"/>
        <w:rPr>
          <w:rFonts w:ascii="Times New Roman" w:hAnsi="Times New Roman" w:cs="Times New Roman"/>
          <w:b/>
          <w:sz w:val="28"/>
          <w:szCs w:val="28"/>
        </w:rPr>
      </w:pPr>
      <w:r w:rsidRPr="00492D00">
        <w:rPr>
          <w:rFonts w:ascii="Times New Roman" w:hAnsi="Times New Roman" w:cs="Times New Roman"/>
          <w:b/>
          <w:sz w:val="28"/>
          <w:szCs w:val="28"/>
        </w:rPr>
        <w:lastRenderedPageBreak/>
        <w:t>5. Обязанности работников (операторов), имеющих доступ к персональным данным воспитанников</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5.1. Работники ДОУ (операторы), имеющие доступ к персональным данным воспитанников, обязаны: </w:t>
      </w:r>
    </w:p>
    <w:p w:rsidR="00FB3AE6" w:rsidRDefault="00FB3AE6" w:rsidP="00FB3A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2D00">
        <w:rPr>
          <w:rFonts w:ascii="Times New Roman" w:hAnsi="Times New Roman" w:cs="Times New Roman"/>
          <w:sz w:val="28"/>
          <w:szCs w:val="28"/>
        </w:rPr>
        <w:t xml:space="preserve">не сообщать персональные данные воспитанника третьей стороне без письменного согласия одного из родителей (законного представителя) ребенка, кроме случаев, когда в соответствии с Федеральными законами такого согласия не требуется; </w:t>
      </w:r>
    </w:p>
    <w:p w:rsidR="00FB3AE6" w:rsidRDefault="00FB3AE6" w:rsidP="00FB3A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2D00">
        <w:rPr>
          <w:rFonts w:ascii="Times New Roman" w:hAnsi="Times New Roman" w:cs="Times New Roman"/>
          <w:sz w:val="28"/>
          <w:szCs w:val="28"/>
        </w:rPr>
        <w:t xml:space="preserve">использовать персональные данные воспитанника, полученные только от него лично или с письменного согласия одного из родителей (законного представителя) ребенка; </w:t>
      </w:r>
    </w:p>
    <w:p w:rsidR="00FB3AE6" w:rsidRDefault="00FB3AE6" w:rsidP="00FB3A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2D00">
        <w:rPr>
          <w:rFonts w:ascii="Times New Roman" w:hAnsi="Times New Roman" w:cs="Times New Roman"/>
          <w:sz w:val="28"/>
          <w:szCs w:val="28"/>
        </w:rPr>
        <w:t xml:space="preserve">обеспечить защиту персональных данных воспитанника от их неправомерного использования или утраты, в порядке, установленном законодательством Российской Федерации; </w:t>
      </w:r>
    </w:p>
    <w:p w:rsidR="00FB3AE6" w:rsidRDefault="00FB3AE6" w:rsidP="00FB3A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2D00">
        <w:rPr>
          <w:rFonts w:ascii="Times New Roman" w:hAnsi="Times New Roman" w:cs="Times New Roman"/>
          <w:sz w:val="28"/>
          <w:szCs w:val="28"/>
        </w:rPr>
        <w:t xml:space="preserve">соблюдать требование конфиденциальности персональных данных воспитанника; исключать или исправлять по письменному требованию одного из родителей (законного представителя) воспитанника его недостоверные или неполные персональные данные, а также данные, обработанные с нарушением требований законодательства Российской Федерации; </w:t>
      </w:r>
    </w:p>
    <w:p w:rsidR="00FB3AE6" w:rsidRDefault="00FB3AE6" w:rsidP="00FB3A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2D00">
        <w:rPr>
          <w:rFonts w:ascii="Times New Roman" w:hAnsi="Times New Roman" w:cs="Times New Roman"/>
          <w:sz w:val="28"/>
          <w:szCs w:val="28"/>
        </w:rPr>
        <w:t xml:space="preserve">ограничивать персональные данные воспитанника ДОУ при передаче уполномоченным работникам правоохранительных органов или работникам Управления образования только той информацией, которая необходима для выполнения указанными лицами их функций; </w:t>
      </w:r>
    </w:p>
    <w:p w:rsidR="00FB3AE6" w:rsidRDefault="00FB3AE6" w:rsidP="00FB3A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2D00">
        <w:rPr>
          <w:rFonts w:ascii="Times New Roman" w:hAnsi="Times New Roman" w:cs="Times New Roman"/>
          <w:sz w:val="28"/>
          <w:szCs w:val="28"/>
        </w:rPr>
        <w:t xml:space="preserve">запрашивать информацию о состоянии здоровья воспитанника только у родителей (законных представителей); </w:t>
      </w:r>
    </w:p>
    <w:p w:rsidR="00FB3AE6" w:rsidRDefault="00FB3AE6" w:rsidP="00FB3A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2D00">
        <w:rPr>
          <w:rFonts w:ascii="Times New Roman" w:hAnsi="Times New Roman" w:cs="Times New Roman"/>
          <w:sz w:val="28"/>
          <w:szCs w:val="28"/>
        </w:rPr>
        <w:t xml:space="preserve">обеспечить воспитаннику или одному из его родителей (законному представителю) свободный доступ к персональным данным воспитанника, включая право на получение копий любой записи, содержащей его персональные данные; </w:t>
      </w:r>
    </w:p>
    <w:p w:rsidR="00FB3AE6" w:rsidRDefault="00FB3AE6" w:rsidP="00FB3A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92D00">
        <w:rPr>
          <w:rFonts w:ascii="Times New Roman" w:hAnsi="Times New Roman" w:cs="Times New Roman"/>
          <w:sz w:val="28"/>
          <w:szCs w:val="28"/>
        </w:rPr>
        <w:t xml:space="preserve">предоставить по требованию одного из родителей (законного представителя) воспитанника полную информацию о его персональных данных и обработке этих данных.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5.2. Лица, имеющие доступ к персональным данным воспитанника (операторы), не вправе: предоставлять персональные данные воспитанника в коммерческих целях.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5.3. При принятии решений, затрагивающих интересы воспитанника, администрации дошкольного образовательного учреждения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rsidR="00FB3AE6" w:rsidRPr="00492D00" w:rsidRDefault="00FB3AE6" w:rsidP="00FB3AE6">
      <w:pPr>
        <w:spacing w:after="0" w:line="240" w:lineRule="auto"/>
        <w:jc w:val="center"/>
        <w:rPr>
          <w:rFonts w:ascii="Times New Roman" w:hAnsi="Times New Roman" w:cs="Times New Roman"/>
          <w:b/>
          <w:sz w:val="28"/>
          <w:szCs w:val="28"/>
        </w:rPr>
      </w:pPr>
      <w:r w:rsidRPr="00492D00">
        <w:rPr>
          <w:rFonts w:ascii="Times New Roman" w:hAnsi="Times New Roman" w:cs="Times New Roman"/>
          <w:b/>
          <w:sz w:val="28"/>
          <w:szCs w:val="28"/>
        </w:rPr>
        <w:t>6. Права родителей (законных представителей) в целях обеспечения защиты персональных данных детей</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6.1. 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 о лицах, которые имеют доступ к персональным данным или которым может быть предоставлен такой доступ; о перечне обрабатываемых персональных </w:t>
      </w:r>
      <w:r w:rsidRPr="00492D00">
        <w:rPr>
          <w:rFonts w:ascii="Times New Roman" w:hAnsi="Times New Roman" w:cs="Times New Roman"/>
          <w:sz w:val="28"/>
          <w:szCs w:val="28"/>
        </w:rPr>
        <w:lastRenderedPageBreak/>
        <w:t xml:space="preserve">данных и источниках их получения; о сроках обработки персональных данных; юридических последствиях обработки их персональных данных.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6.2. Родители (законные представители) имеют право: на бесплатное получение полной информации о своих персональных данных и обработке этих данных; на свободный бесплатный доступ к своим персональным данным, в </w:t>
      </w:r>
      <w:proofErr w:type="spellStart"/>
      <w:r w:rsidRPr="00492D00">
        <w:rPr>
          <w:rFonts w:ascii="Times New Roman" w:hAnsi="Times New Roman" w:cs="Times New Roman"/>
          <w:sz w:val="28"/>
          <w:szCs w:val="28"/>
        </w:rPr>
        <w:t>т.ч</w:t>
      </w:r>
      <w:proofErr w:type="spellEnd"/>
      <w:r w:rsidRPr="00492D00">
        <w:rPr>
          <w:rFonts w:ascii="Times New Roman" w:hAnsi="Times New Roman" w:cs="Times New Roman"/>
          <w:sz w:val="28"/>
          <w:szCs w:val="28"/>
        </w:rPr>
        <w:t>. на получение копии любой записи, содержащей персональные данные своего ребёнка, за исключением случаев, предусмотренных Федеральным Законом; требовать исключить или исправить неверные персональные данные, а также данные, обработанные с нарушением требований; требовать исключить или исправить не</w:t>
      </w:r>
      <w:r>
        <w:rPr>
          <w:rFonts w:ascii="Times New Roman" w:hAnsi="Times New Roman" w:cs="Times New Roman"/>
          <w:sz w:val="28"/>
          <w:szCs w:val="28"/>
        </w:rPr>
        <w:t>верные или неполные персональные данные, а также данные, обработанные</w:t>
      </w:r>
      <w:r w:rsidRPr="00492D00">
        <w:rPr>
          <w:rFonts w:ascii="Times New Roman" w:hAnsi="Times New Roman" w:cs="Times New Roman"/>
          <w:sz w:val="28"/>
          <w:szCs w:val="28"/>
        </w:rPr>
        <w:t xml:space="preserve"> с нарушением требований законодательства. При отказе администрации исключить или исправить персональные данные воспитанника родитель (законный представитель) имеет право заявить в письменной форме администрации ДОУ о своем несогласии с соответствующим обоснованием такого несогласия. Персональные данные оценочного характера родитель (законный представитель) имеет право дополнить заявлением, выражающим его собственную точку зрения; требовать извещения заведующим ДОУ всех</w:t>
      </w:r>
      <w:r>
        <w:rPr>
          <w:rFonts w:ascii="Times New Roman" w:hAnsi="Times New Roman" w:cs="Times New Roman"/>
          <w:sz w:val="28"/>
          <w:szCs w:val="28"/>
        </w:rPr>
        <w:t xml:space="preserve"> </w:t>
      </w:r>
      <w:r w:rsidRPr="00492D00">
        <w:rPr>
          <w:rFonts w:ascii="Times New Roman" w:hAnsi="Times New Roman" w:cs="Times New Roman"/>
          <w:sz w:val="28"/>
          <w:szCs w:val="28"/>
        </w:rPr>
        <w:t xml:space="preserve">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 обжаловать в суде любые неправомерные действия или бездействия заведующего детским садом при обработке и защите его персональных данных или своего ребёнка.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6.3. Родители (законные представители) воспитанников дошкольного образовательного учреждения не должны отказываться от своих прав на сохранение и защиту тайны. </w:t>
      </w:r>
    </w:p>
    <w:p w:rsidR="00FB3AE6" w:rsidRPr="00492D00" w:rsidRDefault="00FB3AE6" w:rsidP="00FB3AE6">
      <w:pPr>
        <w:spacing w:after="0" w:line="240" w:lineRule="auto"/>
        <w:jc w:val="center"/>
        <w:rPr>
          <w:rFonts w:ascii="Times New Roman" w:hAnsi="Times New Roman" w:cs="Times New Roman"/>
          <w:b/>
          <w:sz w:val="28"/>
          <w:szCs w:val="28"/>
        </w:rPr>
      </w:pPr>
      <w:r w:rsidRPr="00492D00">
        <w:rPr>
          <w:rFonts w:ascii="Times New Roman" w:hAnsi="Times New Roman" w:cs="Times New Roman"/>
          <w:b/>
          <w:sz w:val="28"/>
          <w:szCs w:val="28"/>
        </w:rPr>
        <w:t>7. Обязанности родителей в целях обеспечения достоверности персональных данных</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7.1. В целях обеспечения достоверности персональных данных родители (законные представители) воспитанников обязаны: при оформлении представлять достоверные сведения о себе и своем ребенке в порядке и объёме, предусмотренном настоящим Положением, а также законодательством Российской Федерации; в случае изменения своих персо</w:t>
      </w:r>
      <w:r>
        <w:rPr>
          <w:rFonts w:ascii="Times New Roman" w:hAnsi="Times New Roman" w:cs="Times New Roman"/>
          <w:sz w:val="28"/>
          <w:szCs w:val="28"/>
        </w:rPr>
        <w:t>нальных данных и своего ребёнка</w:t>
      </w:r>
      <w:r w:rsidRPr="00492D00">
        <w:rPr>
          <w:rFonts w:ascii="Times New Roman" w:hAnsi="Times New Roman" w:cs="Times New Roman"/>
          <w:sz w:val="28"/>
          <w:szCs w:val="28"/>
        </w:rPr>
        <w:t xml:space="preserve"> сообщать об этом заведующему дошкольным образовательным учреждением в течение 5 дней. </w:t>
      </w:r>
    </w:p>
    <w:p w:rsidR="00FB3AE6" w:rsidRPr="00492D00" w:rsidRDefault="00FB3AE6" w:rsidP="00FB3AE6">
      <w:pPr>
        <w:spacing w:after="0" w:line="240" w:lineRule="auto"/>
        <w:jc w:val="center"/>
        <w:rPr>
          <w:rFonts w:ascii="Times New Roman" w:hAnsi="Times New Roman" w:cs="Times New Roman"/>
          <w:b/>
          <w:sz w:val="28"/>
          <w:szCs w:val="28"/>
        </w:rPr>
      </w:pPr>
      <w:r w:rsidRPr="00492D00">
        <w:rPr>
          <w:rFonts w:ascii="Times New Roman" w:hAnsi="Times New Roman" w:cs="Times New Roman"/>
          <w:b/>
          <w:sz w:val="28"/>
          <w:szCs w:val="28"/>
        </w:rPr>
        <w:t>8. Ответственность за нарушение норм, регулирующих обработку и защиту персональных данных</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8.1. Защита прав воспитанника и родителя (законного представителя) ребенка,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8.2. Лица, виновные в нарушении положений законодательства Российской Федерации в области персональных данных при обработке персональных данных воспитанника и родителя (законного</w:t>
      </w:r>
      <w:r>
        <w:rPr>
          <w:rFonts w:ascii="Times New Roman" w:hAnsi="Times New Roman" w:cs="Times New Roman"/>
          <w:sz w:val="28"/>
          <w:szCs w:val="28"/>
        </w:rPr>
        <w:t xml:space="preserve"> </w:t>
      </w:r>
      <w:r w:rsidRPr="00492D00">
        <w:rPr>
          <w:rFonts w:ascii="Times New Roman" w:hAnsi="Times New Roman" w:cs="Times New Roman"/>
          <w:sz w:val="28"/>
          <w:szCs w:val="28"/>
        </w:rPr>
        <w:t xml:space="preserve">представителя), привлекаются к </w:t>
      </w:r>
      <w:r w:rsidRPr="00492D00">
        <w:rPr>
          <w:rFonts w:ascii="Times New Roman" w:hAnsi="Times New Roman" w:cs="Times New Roman"/>
          <w:sz w:val="28"/>
          <w:szCs w:val="28"/>
        </w:rPr>
        <w:lastRenderedPageBreak/>
        <w:t xml:space="preserve">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8.3.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8.4. За нарушение правил хранения и использования персональных данных, повлекшее за собой материальный ущерб дошкольного образовательного учреждения, работник (оператор) несет материальную ответственность в соответствии с действующим трудовым законодательством.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8.5.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8.6.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 </w:t>
      </w:r>
    </w:p>
    <w:p w:rsidR="00FB3AE6" w:rsidRPr="00492D00" w:rsidRDefault="00FB3AE6" w:rsidP="00FB3AE6">
      <w:pPr>
        <w:spacing w:after="0" w:line="240" w:lineRule="auto"/>
        <w:jc w:val="center"/>
        <w:rPr>
          <w:rFonts w:ascii="Times New Roman" w:hAnsi="Times New Roman" w:cs="Times New Roman"/>
          <w:b/>
          <w:sz w:val="28"/>
          <w:szCs w:val="28"/>
        </w:rPr>
      </w:pPr>
      <w:r w:rsidRPr="00492D00">
        <w:rPr>
          <w:rFonts w:ascii="Times New Roman" w:hAnsi="Times New Roman" w:cs="Times New Roman"/>
          <w:b/>
          <w:sz w:val="28"/>
          <w:szCs w:val="28"/>
        </w:rPr>
        <w:t>9. Заключительные положения</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9.1. Настоящее Положение является локальным нормативным актом ДОУ, приним</w:t>
      </w:r>
      <w:r>
        <w:rPr>
          <w:rFonts w:ascii="Times New Roman" w:hAnsi="Times New Roman" w:cs="Times New Roman"/>
          <w:sz w:val="28"/>
          <w:szCs w:val="28"/>
        </w:rPr>
        <w:t xml:space="preserve">ается на Педагогическом совете </w:t>
      </w:r>
      <w:r w:rsidRPr="00492D00">
        <w:rPr>
          <w:rFonts w:ascii="Times New Roman" w:hAnsi="Times New Roman" w:cs="Times New Roman"/>
          <w:sz w:val="28"/>
          <w:szCs w:val="28"/>
        </w:rPr>
        <w:t xml:space="preserve">и утверждается (либо вводится в действие) приказом заведующего дошкольным образовательным учреждением.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9.2. Все изменения и дополнения, вносимые в настоящее Положение, оформляются в письменной форме в соответствии</w:t>
      </w:r>
      <w:r>
        <w:rPr>
          <w:rFonts w:ascii="Times New Roman" w:hAnsi="Times New Roman" w:cs="Times New Roman"/>
          <w:sz w:val="28"/>
          <w:szCs w:val="28"/>
        </w:rPr>
        <w:t xml:space="preserve"> с</w:t>
      </w:r>
      <w:r w:rsidRPr="00492D00">
        <w:rPr>
          <w:rFonts w:ascii="Times New Roman" w:hAnsi="Times New Roman" w:cs="Times New Roman"/>
          <w:sz w:val="28"/>
          <w:szCs w:val="28"/>
        </w:rPr>
        <w:t xml:space="preserve"> действующим законодательством Российской Федерации.</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 9.3. Положение принимается на неопределенный срок. Изменения и дополнения к Положению принимаются в порядке, предусмотренном п.9.1. настоящего Положения. </w:t>
      </w:r>
    </w:p>
    <w:p w:rsidR="00FB3AE6" w:rsidRDefault="00FB3AE6" w:rsidP="00FB3AE6">
      <w:pPr>
        <w:spacing w:after="0" w:line="240" w:lineRule="auto"/>
        <w:jc w:val="both"/>
        <w:rPr>
          <w:rFonts w:ascii="Times New Roman" w:hAnsi="Times New Roman" w:cs="Times New Roman"/>
          <w:sz w:val="28"/>
          <w:szCs w:val="28"/>
        </w:rPr>
      </w:pPr>
      <w:r w:rsidRPr="00492D00">
        <w:rPr>
          <w:rFonts w:ascii="Times New Roman" w:hAnsi="Times New Roman" w:cs="Times New Roman"/>
          <w:sz w:val="28"/>
          <w:szCs w:val="28"/>
        </w:rPr>
        <w:t xml:space="preserve">9.4.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rsidR="00616346" w:rsidRDefault="00616346"/>
    <w:sectPr w:rsidR="00616346" w:rsidSect="00C90BF9">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AE6"/>
    <w:rsid w:val="00616346"/>
    <w:rsid w:val="00FB3A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1AD92-423E-46C9-925A-F8365E067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3AE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3AE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B3A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5188</Words>
  <Characters>29576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Детский Сад</dc:creator>
  <cp:keywords/>
  <dc:description/>
  <cp:lastModifiedBy>МБДОУ Детский Сад</cp:lastModifiedBy>
  <cp:revision>1</cp:revision>
  <cp:lastPrinted>2023-02-03T13:40:00Z</cp:lastPrinted>
  <dcterms:created xsi:type="dcterms:W3CDTF">2023-02-03T13:39:00Z</dcterms:created>
  <dcterms:modified xsi:type="dcterms:W3CDTF">2023-02-03T13:43:00Z</dcterms:modified>
</cp:coreProperties>
</file>